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28677367" w:rsidR="0033636C" w:rsidRPr="009208AB" w:rsidRDefault="00653C6F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270914">
        <w:rPr>
          <w:rFonts w:ascii="Times New Roman" w:hAnsi="Times New Roman"/>
          <w:sz w:val="28"/>
          <w:szCs w:val="28"/>
        </w:rPr>
        <w:t>от 19 мая 2026 года № 286</w:t>
      </w:r>
      <w:bookmarkStart w:id="0" w:name="_GoBack"/>
      <w:bookmarkEnd w:id="0"/>
    </w:p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0DCF5581" w14:textId="108A18A4" w:rsidR="00185FEC" w:rsidRDefault="002F38AE" w:rsidP="009208A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" w:name="_Hlk217474801"/>
      <w:r>
        <w:rPr>
          <w:rFonts w:ascii="Times New Roman" w:hAnsi="Times New Roman"/>
          <w:b/>
          <w:bCs/>
          <w:sz w:val="28"/>
          <w:szCs w:val="28"/>
        </w:rPr>
        <w:t xml:space="preserve">Об утверждении регламента по предоставлению мер </w:t>
      </w:r>
      <w:r w:rsidR="00586C49">
        <w:rPr>
          <w:rFonts w:ascii="Times New Roman" w:hAnsi="Times New Roman"/>
          <w:b/>
          <w:bCs/>
          <w:sz w:val="28"/>
          <w:szCs w:val="28"/>
        </w:rPr>
        <w:br/>
      </w:r>
      <w:r>
        <w:rPr>
          <w:rFonts w:ascii="Times New Roman" w:hAnsi="Times New Roman"/>
          <w:b/>
          <w:bCs/>
          <w:sz w:val="28"/>
          <w:szCs w:val="28"/>
        </w:rPr>
        <w:t>поддержки участник</w:t>
      </w:r>
      <w:r w:rsidR="00796474">
        <w:rPr>
          <w:rFonts w:ascii="Times New Roman" w:hAnsi="Times New Roman"/>
          <w:b/>
          <w:bCs/>
          <w:sz w:val="28"/>
          <w:szCs w:val="28"/>
        </w:rPr>
        <w:t>ам</w:t>
      </w:r>
      <w:r>
        <w:rPr>
          <w:rFonts w:ascii="Times New Roman" w:hAnsi="Times New Roman"/>
          <w:b/>
          <w:bCs/>
          <w:sz w:val="28"/>
          <w:szCs w:val="28"/>
        </w:rPr>
        <w:t xml:space="preserve"> специальной военной операции и член</w:t>
      </w:r>
      <w:r w:rsidR="00796474">
        <w:rPr>
          <w:rFonts w:ascii="Times New Roman" w:hAnsi="Times New Roman"/>
          <w:b/>
          <w:bCs/>
          <w:sz w:val="28"/>
          <w:szCs w:val="28"/>
        </w:rPr>
        <w:t>ам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86C49">
        <w:rPr>
          <w:rFonts w:ascii="Times New Roman" w:hAnsi="Times New Roman"/>
          <w:b/>
          <w:bCs/>
          <w:sz w:val="28"/>
          <w:szCs w:val="28"/>
        </w:rPr>
        <w:br/>
      </w:r>
      <w:r>
        <w:rPr>
          <w:rFonts w:ascii="Times New Roman" w:hAnsi="Times New Roman"/>
          <w:b/>
          <w:bCs/>
          <w:sz w:val="28"/>
          <w:szCs w:val="28"/>
        </w:rPr>
        <w:t>их семей в сфере культуры на территории муниципального образования Ногликский муниципальный округ Сахалинской области</w:t>
      </w:r>
      <w:bookmarkEnd w:id="1"/>
    </w:p>
    <w:p w14:paraId="09C4A81B" w14:textId="77777777" w:rsidR="007F4CEA" w:rsidRDefault="007F4CEA" w:rsidP="000235C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C749303" w14:textId="045D7903" w:rsidR="007F4CEA" w:rsidRDefault="007F4CEA" w:rsidP="00D812A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4CEA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Федеральным законом от 06.10.2003 № 131-ФЗ </w:t>
      </w:r>
      <w:r w:rsidR="00586C49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7F4CEA">
        <w:rPr>
          <w:rFonts w:ascii="Times New Roman" w:eastAsia="Times New Roman" w:hAnsi="Times New Roman"/>
          <w:sz w:val="28"/>
          <w:szCs w:val="28"/>
          <w:lang w:eastAsia="ru-RU"/>
        </w:rPr>
        <w:t xml:space="preserve">«Об общих принципах организации местного самоуправления в Российской Федерации», </w:t>
      </w:r>
      <w:r w:rsidR="002C53A6" w:rsidRPr="007F4CEA">
        <w:rPr>
          <w:rFonts w:ascii="Times New Roman" w:eastAsia="Times New Roman" w:hAnsi="Times New Roman"/>
          <w:sz w:val="28"/>
          <w:szCs w:val="28"/>
          <w:lang w:eastAsia="ru-RU"/>
        </w:rPr>
        <w:t>во исполнение Перечня поручений первого заместителя Губернатора и Правительства Са</w:t>
      </w:r>
      <w:r w:rsidR="00586C49">
        <w:rPr>
          <w:rFonts w:ascii="Times New Roman" w:eastAsia="Times New Roman" w:hAnsi="Times New Roman"/>
          <w:sz w:val="28"/>
          <w:szCs w:val="28"/>
          <w:lang w:eastAsia="ru-RU"/>
        </w:rPr>
        <w:t xml:space="preserve">халинской области от 04.04.2025 </w:t>
      </w:r>
      <w:r w:rsidR="00586C49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2C53A6" w:rsidRPr="007F4CEA">
        <w:rPr>
          <w:rFonts w:ascii="Times New Roman" w:eastAsia="Times New Roman" w:hAnsi="Times New Roman"/>
          <w:sz w:val="28"/>
          <w:szCs w:val="28"/>
          <w:lang w:eastAsia="ru-RU"/>
        </w:rPr>
        <w:t>1.9-ПП-8/25</w:t>
      </w:r>
      <w:r w:rsidR="002C53A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7F4CEA">
        <w:rPr>
          <w:rFonts w:ascii="Times New Roman" w:eastAsia="Times New Roman" w:hAnsi="Times New Roman"/>
          <w:sz w:val="28"/>
          <w:szCs w:val="28"/>
          <w:lang w:eastAsia="ru-RU"/>
        </w:rPr>
        <w:t>пис</w:t>
      </w:r>
      <w:r w:rsidR="002C53A6">
        <w:rPr>
          <w:rFonts w:ascii="Times New Roman" w:eastAsia="Times New Roman" w:hAnsi="Times New Roman"/>
          <w:sz w:val="28"/>
          <w:szCs w:val="28"/>
          <w:lang w:eastAsia="ru-RU"/>
        </w:rPr>
        <w:t>ем</w:t>
      </w:r>
      <w:r w:rsidRPr="007F4CEA"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министерства культуры и архивного дела Сахалинской области от 08.04.2025 № 3.21-852/25, </w:t>
      </w:r>
      <w:r w:rsidR="002C53A6" w:rsidRPr="007F4CEA">
        <w:rPr>
          <w:rFonts w:ascii="Times New Roman" w:eastAsia="Times New Roman" w:hAnsi="Times New Roman"/>
          <w:sz w:val="28"/>
          <w:szCs w:val="28"/>
          <w:lang w:eastAsia="ru-RU"/>
        </w:rPr>
        <w:t xml:space="preserve">от 05.05.2026 </w:t>
      </w:r>
      <w:r w:rsidR="00586C49">
        <w:rPr>
          <w:rFonts w:ascii="Times New Roman" w:eastAsia="Times New Roman" w:hAnsi="Times New Roman"/>
          <w:sz w:val="28"/>
          <w:szCs w:val="28"/>
          <w:lang w:eastAsia="ru-RU"/>
        </w:rPr>
        <w:t>№ 3.</w:t>
      </w:r>
      <w:r w:rsidR="002C53A6" w:rsidRPr="007F4CEA">
        <w:rPr>
          <w:rFonts w:ascii="Times New Roman" w:eastAsia="Times New Roman" w:hAnsi="Times New Roman"/>
          <w:sz w:val="28"/>
          <w:szCs w:val="28"/>
          <w:lang w:eastAsia="ru-RU"/>
        </w:rPr>
        <w:t>21-ВН-1065/26</w:t>
      </w:r>
      <w:r w:rsidR="002C53A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2C53A6" w:rsidRPr="007F4CEA">
        <w:rPr>
          <w:rFonts w:ascii="Times New Roman" w:eastAsia="Times New Roman" w:hAnsi="Times New Roman"/>
          <w:sz w:val="28"/>
          <w:szCs w:val="28"/>
          <w:lang w:eastAsia="ru-RU"/>
        </w:rPr>
        <w:t>пис</w:t>
      </w:r>
      <w:r w:rsidR="002C53A6">
        <w:rPr>
          <w:rFonts w:ascii="Times New Roman" w:eastAsia="Times New Roman" w:hAnsi="Times New Roman"/>
          <w:sz w:val="28"/>
          <w:szCs w:val="28"/>
          <w:lang w:eastAsia="ru-RU"/>
        </w:rPr>
        <w:t>ем</w:t>
      </w:r>
      <w:r w:rsidR="002C53A6" w:rsidRPr="007F4CEA"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министерства цифрового и технологического развития Сахалинской области от 27.11.2025 № 3.31-Вн-2556/25, от 24.04.</w:t>
      </w:r>
      <w:r w:rsidR="00586C49">
        <w:rPr>
          <w:rFonts w:ascii="Times New Roman" w:eastAsia="Times New Roman" w:hAnsi="Times New Roman"/>
          <w:sz w:val="28"/>
          <w:szCs w:val="28"/>
          <w:lang w:eastAsia="ru-RU"/>
        </w:rPr>
        <w:t>2026</w:t>
      </w:r>
      <w:r w:rsidR="002C53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C53A6" w:rsidRPr="007F4CEA">
        <w:rPr>
          <w:rFonts w:ascii="Times New Roman" w:eastAsia="Times New Roman" w:hAnsi="Times New Roman"/>
          <w:sz w:val="28"/>
          <w:szCs w:val="28"/>
          <w:lang w:eastAsia="ru-RU"/>
        </w:rPr>
        <w:t xml:space="preserve">№ 3.31-Вн-730/26, </w:t>
      </w:r>
      <w:r w:rsidR="00586C49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2C53A6" w:rsidRPr="007F4CEA">
        <w:rPr>
          <w:rFonts w:ascii="Times New Roman" w:eastAsia="Times New Roman" w:hAnsi="Times New Roman"/>
          <w:sz w:val="28"/>
          <w:szCs w:val="28"/>
          <w:lang w:eastAsia="ru-RU"/>
        </w:rPr>
        <w:t>от 04.05.2026 № 3.31-773/26</w:t>
      </w:r>
      <w:r w:rsidRPr="007F4CE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F91B18" w:rsidRPr="00F91B18">
        <w:rPr>
          <w:rFonts w:ascii="Times New Roman" w:eastAsia="Times New Roman" w:hAnsi="Times New Roman"/>
          <w:sz w:val="28"/>
          <w:szCs w:val="28"/>
          <w:lang w:eastAsia="ru-RU"/>
        </w:rPr>
        <w:t>на основании решения Собрания муниципального образования Ногликский муниципальный округ Сахалин</w:t>
      </w:r>
      <w:r w:rsidR="00586C49">
        <w:rPr>
          <w:rFonts w:ascii="Times New Roman" w:eastAsia="Times New Roman" w:hAnsi="Times New Roman"/>
          <w:sz w:val="28"/>
          <w:szCs w:val="28"/>
          <w:lang w:eastAsia="ru-RU"/>
        </w:rPr>
        <w:t xml:space="preserve">ской области от 26.03.2026 </w:t>
      </w:r>
      <w:r w:rsidR="00F91B18" w:rsidRPr="00F91B18">
        <w:rPr>
          <w:rFonts w:ascii="Times New Roman" w:eastAsia="Times New Roman" w:hAnsi="Times New Roman"/>
          <w:sz w:val="28"/>
          <w:szCs w:val="28"/>
          <w:lang w:eastAsia="ru-RU"/>
        </w:rPr>
        <w:t>№ 149</w:t>
      </w:r>
      <w:r w:rsidR="00F91B18">
        <w:rPr>
          <w:rFonts w:ascii="Times New Roman" w:eastAsia="Times New Roman" w:hAnsi="Times New Roman"/>
          <w:sz w:val="28"/>
          <w:szCs w:val="28"/>
          <w:lang w:eastAsia="ru-RU"/>
        </w:rPr>
        <w:t xml:space="preserve"> «О реализации администрацией муниципального образования Ногликский муниципальный округ Сахалинской области права на участие в осуществлении государственных полномочий, не переданных ей в установленном порядке»</w:t>
      </w:r>
      <w:r w:rsidR="00F91B18" w:rsidRPr="00F91B18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91B18">
        <w:rPr>
          <w:rFonts w:ascii="Times New Roman" w:eastAsia="Times New Roman" w:hAnsi="Times New Roman"/>
          <w:sz w:val="28"/>
          <w:szCs w:val="28"/>
          <w:lang w:eastAsia="ru-RU"/>
        </w:rPr>
        <w:t xml:space="preserve"> руководствуясь </w:t>
      </w:r>
      <w:r w:rsidR="00586C49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F91B18">
        <w:rPr>
          <w:rFonts w:ascii="Times New Roman" w:eastAsia="Times New Roman" w:hAnsi="Times New Roman"/>
          <w:sz w:val="28"/>
          <w:szCs w:val="28"/>
          <w:lang w:eastAsia="ru-RU"/>
        </w:rPr>
        <w:t xml:space="preserve">ст. 36 Устава </w:t>
      </w:r>
      <w:bookmarkStart w:id="2" w:name="_Hlk229065816"/>
      <w:r w:rsidR="00F91B18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Ногликский муниципальный округ Сахалинской области</w:t>
      </w:r>
      <w:bookmarkEnd w:id="2"/>
      <w:r w:rsidR="00F91B18">
        <w:rPr>
          <w:rFonts w:ascii="Times New Roman" w:eastAsia="Times New Roman" w:hAnsi="Times New Roman"/>
          <w:sz w:val="28"/>
          <w:szCs w:val="28"/>
          <w:lang w:eastAsia="ru-RU"/>
        </w:rPr>
        <w:t>, администрация</w:t>
      </w:r>
      <w:r w:rsidR="00F91B18" w:rsidRPr="00F91B18">
        <w:t xml:space="preserve"> </w:t>
      </w:r>
      <w:r w:rsidR="00F91B18" w:rsidRPr="00F91B18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Ногликский </w:t>
      </w:r>
      <w:r w:rsidR="00796474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муниципальный округ Сахалинской </w:t>
      </w:r>
      <w:r w:rsidR="00F91B18" w:rsidRPr="00F91B18">
        <w:rPr>
          <w:rFonts w:ascii="Times New Roman" w:eastAsia="Times New Roman" w:hAnsi="Times New Roman"/>
          <w:sz w:val="28"/>
          <w:szCs w:val="28"/>
          <w:lang w:eastAsia="ru-RU"/>
        </w:rPr>
        <w:t>области</w:t>
      </w:r>
      <w:r w:rsidR="00F91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5437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ПОСТАНОВЛЯЕТ</w:t>
      </w:r>
      <w:r w:rsidRPr="00586C49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</w:p>
    <w:p w14:paraId="50806662" w14:textId="7D0E00EE" w:rsidR="00DC4FC1" w:rsidRPr="00297E24" w:rsidRDefault="00DC4FC1" w:rsidP="00DC4F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97E24">
        <w:rPr>
          <w:rFonts w:ascii="Times New Roman" w:hAnsi="Times New Roman"/>
          <w:color w:val="000000"/>
          <w:sz w:val="28"/>
          <w:szCs w:val="28"/>
        </w:rPr>
        <w:t xml:space="preserve">1. Утвердить регламент </w:t>
      </w:r>
      <w:r>
        <w:rPr>
          <w:rFonts w:ascii="Times New Roman" w:hAnsi="Times New Roman"/>
          <w:color w:val="000000"/>
          <w:sz w:val="28"/>
          <w:szCs w:val="28"/>
        </w:rPr>
        <w:t xml:space="preserve">по предоставлению </w:t>
      </w:r>
      <w:r w:rsidRPr="003A49BB">
        <w:rPr>
          <w:rFonts w:ascii="Times New Roman" w:hAnsi="Times New Roman"/>
          <w:color w:val="000000"/>
          <w:sz w:val="28"/>
          <w:szCs w:val="28"/>
        </w:rPr>
        <w:t>мер поддержки участник</w:t>
      </w:r>
      <w:r w:rsidR="00796474">
        <w:rPr>
          <w:rFonts w:ascii="Times New Roman" w:hAnsi="Times New Roman"/>
          <w:color w:val="000000"/>
          <w:sz w:val="28"/>
          <w:szCs w:val="28"/>
        </w:rPr>
        <w:t>ам</w:t>
      </w:r>
      <w:r w:rsidRPr="003A49BB">
        <w:rPr>
          <w:rFonts w:ascii="Times New Roman" w:hAnsi="Times New Roman"/>
          <w:color w:val="000000"/>
          <w:sz w:val="28"/>
          <w:szCs w:val="28"/>
        </w:rPr>
        <w:t xml:space="preserve"> специальной военной операции и член</w:t>
      </w:r>
      <w:r w:rsidR="00796474">
        <w:rPr>
          <w:rFonts w:ascii="Times New Roman" w:hAnsi="Times New Roman"/>
          <w:color w:val="000000"/>
          <w:sz w:val="28"/>
          <w:szCs w:val="28"/>
        </w:rPr>
        <w:t>ам</w:t>
      </w:r>
      <w:r w:rsidRPr="003A49BB">
        <w:rPr>
          <w:rFonts w:ascii="Times New Roman" w:hAnsi="Times New Roman"/>
          <w:color w:val="000000"/>
          <w:sz w:val="28"/>
          <w:szCs w:val="28"/>
        </w:rPr>
        <w:t xml:space="preserve"> их семей в сфере культуры 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3A49BB">
        <w:rPr>
          <w:rFonts w:ascii="Times New Roman" w:hAnsi="Times New Roman"/>
          <w:color w:val="000000"/>
          <w:sz w:val="28"/>
          <w:szCs w:val="28"/>
        </w:rPr>
        <w:t>на территории муниципального образования Ногликский муниципальный округ Сахалинской области</w:t>
      </w:r>
      <w:r w:rsidRPr="00297E24">
        <w:rPr>
          <w:rFonts w:ascii="Times New Roman" w:hAnsi="Times New Roman"/>
          <w:color w:val="000000"/>
          <w:sz w:val="28"/>
          <w:szCs w:val="28"/>
        </w:rPr>
        <w:t xml:space="preserve"> (прилагается).</w:t>
      </w:r>
    </w:p>
    <w:p w14:paraId="6340B199" w14:textId="1E1AE9A9" w:rsidR="00DC4FC1" w:rsidRDefault="00DC4FC1" w:rsidP="00DC4FC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2</w:t>
      </w:r>
      <w:r w:rsidRPr="00297E24"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 xml:space="preserve">Признать утратившими силу постановления администрации муниципального образования Ногликский муниципальный округ Сахалинской области: </w:t>
      </w:r>
    </w:p>
    <w:p w14:paraId="0601BACE" w14:textId="0B41B0C3" w:rsidR="00D812AF" w:rsidRDefault="00586C49" w:rsidP="00DC4FC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от 15.04.2025 </w:t>
      </w:r>
      <w:r w:rsidR="009A7D74">
        <w:rPr>
          <w:rFonts w:ascii="Times New Roman" w:hAnsi="Times New Roman"/>
          <w:color w:val="000000"/>
          <w:sz w:val="28"/>
          <w:szCs w:val="28"/>
        </w:rPr>
        <w:t>№ 243 «Об утверждении регламента по предоставлению мер поддержки участников специальной в</w:t>
      </w:r>
      <w:r w:rsidR="00147A38">
        <w:rPr>
          <w:rFonts w:ascii="Times New Roman" w:hAnsi="Times New Roman"/>
          <w:color w:val="000000"/>
          <w:sz w:val="28"/>
          <w:szCs w:val="28"/>
        </w:rPr>
        <w:t>ое</w:t>
      </w:r>
      <w:r w:rsidR="009A7D74">
        <w:rPr>
          <w:rFonts w:ascii="Times New Roman" w:hAnsi="Times New Roman"/>
          <w:color w:val="000000"/>
          <w:sz w:val="28"/>
          <w:szCs w:val="28"/>
        </w:rPr>
        <w:t>нной операции и членов их семей</w:t>
      </w:r>
      <w:r w:rsidR="00147A38">
        <w:rPr>
          <w:rFonts w:ascii="Times New Roman" w:hAnsi="Times New Roman"/>
          <w:color w:val="000000"/>
          <w:sz w:val="28"/>
          <w:szCs w:val="28"/>
        </w:rPr>
        <w:t xml:space="preserve"> в сфере культуры на территории муниципального образования Ногликский муниципальный округ Сахалинской области</w:t>
      </w:r>
      <w:r w:rsidR="008C565E">
        <w:rPr>
          <w:rFonts w:ascii="Times New Roman" w:hAnsi="Times New Roman"/>
          <w:color w:val="000000"/>
          <w:sz w:val="28"/>
          <w:szCs w:val="28"/>
        </w:rPr>
        <w:t>»</w:t>
      </w:r>
      <w:r w:rsidR="00147A38">
        <w:rPr>
          <w:rFonts w:ascii="Times New Roman" w:hAnsi="Times New Roman"/>
          <w:color w:val="000000"/>
          <w:sz w:val="28"/>
          <w:szCs w:val="28"/>
        </w:rPr>
        <w:t>;</w:t>
      </w:r>
    </w:p>
    <w:p w14:paraId="5B336B71" w14:textId="47BFBB1E" w:rsidR="00147A38" w:rsidRDefault="00586C49" w:rsidP="00DC4FC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от 19.01.2026 </w:t>
      </w:r>
      <w:r w:rsidR="008C565E">
        <w:rPr>
          <w:rFonts w:ascii="Times New Roman" w:hAnsi="Times New Roman"/>
          <w:color w:val="000000"/>
          <w:sz w:val="28"/>
          <w:szCs w:val="28"/>
        </w:rPr>
        <w:t>№ 14 «О внесении изменений в постановление администрации муниципального образования Ногликский муниципальный округ Сахалин</w:t>
      </w:r>
      <w:r>
        <w:rPr>
          <w:rFonts w:ascii="Times New Roman" w:hAnsi="Times New Roman"/>
          <w:color w:val="000000"/>
          <w:sz w:val="28"/>
          <w:szCs w:val="28"/>
        </w:rPr>
        <w:t>ской области от 15 апреля 2025</w:t>
      </w:r>
      <w:r w:rsidR="008C565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года </w:t>
      </w:r>
      <w:r w:rsidR="008C565E">
        <w:rPr>
          <w:rFonts w:ascii="Times New Roman" w:hAnsi="Times New Roman"/>
          <w:color w:val="000000"/>
          <w:sz w:val="28"/>
          <w:szCs w:val="28"/>
        </w:rPr>
        <w:t>№ 243 «Об утверждении регламента по предоставлению мер поддержки участников специальной военной операции и членов их семей в сфере культуры на территории муниципального образования Ногликский муниципал</w:t>
      </w:r>
      <w:r w:rsidR="00796474">
        <w:rPr>
          <w:rFonts w:ascii="Times New Roman" w:hAnsi="Times New Roman"/>
          <w:color w:val="000000"/>
          <w:sz w:val="28"/>
          <w:szCs w:val="28"/>
        </w:rPr>
        <w:t>ьный округ Сахалинской области».</w:t>
      </w:r>
    </w:p>
    <w:p w14:paraId="6E30C6FD" w14:textId="42356569" w:rsidR="00DC4FC1" w:rsidRPr="00297E24" w:rsidRDefault="00DC4FC1" w:rsidP="00DC4FC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 </w:t>
      </w:r>
      <w:r w:rsidRPr="00297E24">
        <w:rPr>
          <w:rFonts w:ascii="Times New Roman" w:hAnsi="Times New Roman"/>
          <w:color w:val="000000"/>
          <w:sz w:val="28"/>
          <w:szCs w:val="28"/>
        </w:rPr>
        <w:t xml:space="preserve">Опубликовать настоящее постановление в газете «Знамя труда» 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297E24">
        <w:rPr>
          <w:rFonts w:ascii="Times New Roman" w:hAnsi="Times New Roman"/>
          <w:color w:val="000000"/>
          <w:sz w:val="28"/>
          <w:szCs w:val="28"/>
        </w:rPr>
        <w:t>и разместить на официальном сайте муниципального образования Ногликский</w:t>
      </w:r>
      <w:r>
        <w:rPr>
          <w:rFonts w:ascii="Times New Roman" w:hAnsi="Times New Roman"/>
          <w:color w:val="000000"/>
          <w:sz w:val="28"/>
          <w:szCs w:val="28"/>
        </w:rPr>
        <w:t xml:space="preserve"> муниципальный округ Сахалинской области</w:t>
      </w:r>
      <w:r w:rsidRPr="00297E24">
        <w:rPr>
          <w:rFonts w:ascii="Times New Roman" w:hAnsi="Times New Roman"/>
          <w:color w:val="000000"/>
          <w:sz w:val="28"/>
          <w:szCs w:val="28"/>
        </w:rPr>
        <w:t xml:space="preserve"> в </w:t>
      </w:r>
      <w:r>
        <w:rPr>
          <w:rFonts w:ascii="Times New Roman" w:hAnsi="Times New Roman"/>
          <w:color w:val="000000"/>
          <w:sz w:val="28"/>
          <w:szCs w:val="28"/>
        </w:rPr>
        <w:t xml:space="preserve">информационно-телекоммуникационной </w:t>
      </w:r>
      <w:r w:rsidRPr="00297E24">
        <w:rPr>
          <w:rFonts w:ascii="Times New Roman" w:hAnsi="Times New Roman"/>
          <w:color w:val="000000"/>
          <w:sz w:val="28"/>
          <w:szCs w:val="28"/>
        </w:rPr>
        <w:t>сети «Интернет»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604EC7A0" w14:textId="5B20DB1C" w:rsidR="00DC4FC1" w:rsidRDefault="00F91B18" w:rsidP="00DC4FC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="00DC4FC1" w:rsidRPr="00297E24">
        <w:rPr>
          <w:rFonts w:ascii="Times New Roman" w:hAnsi="Times New Roman"/>
          <w:color w:val="000000"/>
          <w:sz w:val="28"/>
          <w:szCs w:val="28"/>
        </w:rPr>
        <w:t xml:space="preserve">. Контроль за исполнением настоящего постановления возложить </w:t>
      </w:r>
      <w:r w:rsidR="00DC4FC1">
        <w:rPr>
          <w:rFonts w:ascii="Times New Roman" w:hAnsi="Times New Roman"/>
          <w:color w:val="000000"/>
          <w:sz w:val="28"/>
          <w:szCs w:val="28"/>
        </w:rPr>
        <w:br/>
      </w:r>
      <w:r w:rsidR="00DC4FC1" w:rsidRPr="00297E24">
        <w:rPr>
          <w:rFonts w:ascii="Times New Roman" w:hAnsi="Times New Roman"/>
          <w:color w:val="000000"/>
          <w:sz w:val="28"/>
          <w:szCs w:val="28"/>
        </w:rPr>
        <w:t>на вице-мэра муниципального образования Ногликский</w:t>
      </w:r>
      <w:r w:rsidR="00DC4FC1">
        <w:rPr>
          <w:rFonts w:ascii="Times New Roman" w:hAnsi="Times New Roman"/>
          <w:color w:val="000000"/>
          <w:sz w:val="28"/>
          <w:szCs w:val="28"/>
        </w:rPr>
        <w:t xml:space="preserve"> муниципальный округ Сахалинской области</w:t>
      </w:r>
      <w:r w:rsidR="00DC4FC1" w:rsidRPr="00297E2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DC4FC1">
        <w:rPr>
          <w:rFonts w:ascii="Times New Roman" w:hAnsi="Times New Roman"/>
          <w:color w:val="000000"/>
          <w:sz w:val="28"/>
          <w:szCs w:val="28"/>
        </w:rPr>
        <w:t>Русанова</w:t>
      </w:r>
      <w:proofErr w:type="spellEnd"/>
      <w:r w:rsidR="00DC4FC1">
        <w:rPr>
          <w:rFonts w:ascii="Times New Roman" w:hAnsi="Times New Roman"/>
          <w:color w:val="000000"/>
          <w:sz w:val="28"/>
          <w:szCs w:val="28"/>
        </w:rPr>
        <w:t xml:space="preserve"> Я.С.</w:t>
      </w:r>
    </w:p>
    <w:p w14:paraId="10F03529" w14:textId="77777777" w:rsidR="00DC4FC1" w:rsidRDefault="00DC4FC1" w:rsidP="00F91B1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C15EAD6" w14:textId="77777777" w:rsidR="00422EB1" w:rsidRDefault="00422EB1" w:rsidP="009208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4C4DBB1" w14:textId="77777777" w:rsidR="000235C2" w:rsidRPr="00D12794" w:rsidRDefault="000235C2" w:rsidP="009208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EC154C7" w14:textId="77777777" w:rsidR="00DF407F" w:rsidRDefault="00DF407F" w:rsidP="009208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09DE5A2C" w14:textId="77777777" w:rsidR="00DF407F" w:rsidRDefault="00DF407F" w:rsidP="009208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Ногликский муниципальный округ </w:t>
      </w:r>
    </w:p>
    <w:p w14:paraId="3235F179" w14:textId="77777777" w:rsidR="00DF407F" w:rsidRPr="00D12794" w:rsidRDefault="00DF407F" w:rsidP="009208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С.В. Гурьянов</w:t>
      </w:r>
    </w:p>
    <w:sectPr w:rsidR="00DF407F" w:rsidRPr="00D12794" w:rsidSect="00422EB1"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8635FC" w14:textId="77777777" w:rsidR="003300C7" w:rsidRDefault="003300C7" w:rsidP="0033636C">
      <w:pPr>
        <w:spacing w:after="0" w:line="240" w:lineRule="auto"/>
      </w:pPr>
      <w:r>
        <w:separator/>
      </w:r>
    </w:p>
  </w:endnote>
  <w:endnote w:type="continuationSeparator" w:id="0">
    <w:p w14:paraId="47859AA1" w14:textId="77777777" w:rsidR="003300C7" w:rsidRDefault="003300C7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F5599" w14:textId="37E57F11" w:rsidR="0033636C" w:rsidRPr="00A30AF1" w:rsidRDefault="0033636C" w:rsidP="0033636C">
    <w:pPr>
      <w:tabs>
        <w:tab w:val="center" w:pos="4536"/>
        <w:tab w:val="right" w:pos="9072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61FD41" w14:textId="77777777" w:rsidR="003300C7" w:rsidRDefault="003300C7" w:rsidP="0033636C">
      <w:pPr>
        <w:spacing w:after="0" w:line="240" w:lineRule="auto"/>
      </w:pPr>
      <w:r>
        <w:separator/>
      </w:r>
    </w:p>
  </w:footnote>
  <w:footnote w:type="continuationSeparator" w:id="0">
    <w:p w14:paraId="7409B4CC" w14:textId="77777777" w:rsidR="003300C7" w:rsidRDefault="003300C7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98298980"/>
      <w:docPartObj>
        <w:docPartGallery w:val="Page Numbers (Top of Page)"/>
        <w:docPartUnique/>
      </w:docPartObj>
    </w:sdtPr>
    <w:sdtEndPr/>
    <w:sdtContent>
      <w:p w14:paraId="0C48F459" w14:textId="552F5066" w:rsidR="00422EB1" w:rsidRDefault="00422EB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3C6F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900F3"/>
    <w:multiLevelType w:val="multilevel"/>
    <w:tmpl w:val="78B89328"/>
    <w:lvl w:ilvl="0">
      <w:start w:val="1"/>
      <w:numFmt w:val="decimal"/>
      <w:lvlText w:val="%1."/>
      <w:lvlJc w:val="left"/>
      <w:pPr>
        <w:ind w:left="94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235C2"/>
    <w:rsid w:val="00053BD0"/>
    <w:rsid w:val="00093B08"/>
    <w:rsid w:val="00142AC8"/>
    <w:rsid w:val="00147A38"/>
    <w:rsid w:val="00185FEC"/>
    <w:rsid w:val="001E1F9F"/>
    <w:rsid w:val="002003DC"/>
    <w:rsid w:val="002A5B62"/>
    <w:rsid w:val="002B5CAC"/>
    <w:rsid w:val="002C53A6"/>
    <w:rsid w:val="002F38AE"/>
    <w:rsid w:val="0030090F"/>
    <w:rsid w:val="003300C7"/>
    <w:rsid w:val="0033636C"/>
    <w:rsid w:val="00347EC7"/>
    <w:rsid w:val="003E4257"/>
    <w:rsid w:val="004031E5"/>
    <w:rsid w:val="00422EB1"/>
    <w:rsid w:val="00486E8E"/>
    <w:rsid w:val="00520CBF"/>
    <w:rsid w:val="005738F1"/>
    <w:rsid w:val="00586C49"/>
    <w:rsid w:val="005B6CC5"/>
    <w:rsid w:val="00653C6F"/>
    <w:rsid w:val="00694050"/>
    <w:rsid w:val="006E5254"/>
    <w:rsid w:val="0076050B"/>
    <w:rsid w:val="00762C5C"/>
    <w:rsid w:val="00796474"/>
    <w:rsid w:val="007F4CEA"/>
    <w:rsid w:val="008238B5"/>
    <w:rsid w:val="0083335F"/>
    <w:rsid w:val="00857EC5"/>
    <w:rsid w:val="008629FA"/>
    <w:rsid w:val="008C565E"/>
    <w:rsid w:val="009208AB"/>
    <w:rsid w:val="0092169F"/>
    <w:rsid w:val="00987DB5"/>
    <w:rsid w:val="009A7D74"/>
    <w:rsid w:val="009B41A3"/>
    <w:rsid w:val="009D69AE"/>
    <w:rsid w:val="00A30AF1"/>
    <w:rsid w:val="00AC72C8"/>
    <w:rsid w:val="00B10ED9"/>
    <w:rsid w:val="00B12860"/>
    <w:rsid w:val="00B25688"/>
    <w:rsid w:val="00B45F85"/>
    <w:rsid w:val="00B628A1"/>
    <w:rsid w:val="00B7132A"/>
    <w:rsid w:val="00B90D0A"/>
    <w:rsid w:val="00C02849"/>
    <w:rsid w:val="00C66AF5"/>
    <w:rsid w:val="00C91920"/>
    <w:rsid w:val="00D12794"/>
    <w:rsid w:val="00D50F1C"/>
    <w:rsid w:val="00D67BD8"/>
    <w:rsid w:val="00D812AF"/>
    <w:rsid w:val="00DA34BA"/>
    <w:rsid w:val="00DA6B85"/>
    <w:rsid w:val="00DC4FC1"/>
    <w:rsid w:val="00DF407F"/>
    <w:rsid w:val="00DF7897"/>
    <w:rsid w:val="00E37B8A"/>
    <w:rsid w:val="00E609BC"/>
    <w:rsid w:val="00E74E06"/>
    <w:rsid w:val="00EA01ED"/>
    <w:rsid w:val="00EF6920"/>
    <w:rsid w:val="00F91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422EB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53C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53C6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175384"/>
    <w:rsid w:val="005738F1"/>
    <w:rsid w:val="0083335F"/>
    <w:rsid w:val="008926D6"/>
    <w:rsid w:val="00A55711"/>
    <w:rsid w:val="00B13DA8"/>
    <w:rsid w:val="00B7132A"/>
    <w:rsid w:val="00C038C0"/>
    <w:rsid w:val="00C91920"/>
    <w:rsid w:val="00C95804"/>
    <w:rsid w:val="00CE640F"/>
    <w:rsid w:val="00CF735B"/>
    <w:rsid w:val="00DB1EC0"/>
    <w:rsid w:val="00DB457B"/>
    <w:rsid w:val="00E7774E"/>
    <w:rsid w:val="00EF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174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47</cp:revision>
  <cp:lastPrinted>2026-05-20T23:47:00Z</cp:lastPrinted>
  <dcterms:created xsi:type="dcterms:W3CDTF">2020-04-07T04:52:00Z</dcterms:created>
  <dcterms:modified xsi:type="dcterms:W3CDTF">2026-05-20T23:47:00Z</dcterms:modified>
</cp:coreProperties>
</file>